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3B5" w:rsidRDefault="00EA13B5" w:rsidP="00EA13B5">
      <w:pPr>
        <w:spacing w:line="480" w:lineRule="auto"/>
        <w:jc w:val="center"/>
        <w:rPr>
          <w:rFonts w:ascii="Times New Roman" w:hAnsi="Times New Roman" w:cs="Times New Roman"/>
          <w:sz w:val="24"/>
          <w:szCs w:val="24"/>
        </w:rPr>
      </w:pPr>
    </w:p>
    <w:p w:rsidR="00EA13B5" w:rsidRDefault="00EA13B5" w:rsidP="00EA13B5">
      <w:pPr>
        <w:spacing w:line="480" w:lineRule="auto"/>
        <w:jc w:val="center"/>
        <w:rPr>
          <w:rFonts w:ascii="Times New Roman" w:hAnsi="Times New Roman" w:cs="Times New Roman"/>
          <w:sz w:val="24"/>
          <w:szCs w:val="24"/>
        </w:rPr>
      </w:pPr>
    </w:p>
    <w:p w:rsidR="00EA13B5" w:rsidRDefault="00EA13B5" w:rsidP="00EA13B5">
      <w:pPr>
        <w:spacing w:line="480" w:lineRule="auto"/>
        <w:jc w:val="center"/>
        <w:rPr>
          <w:rFonts w:ascii="Times New Roman" w:hAnsi="Times New Roman" w:cs="Times New Roman"/>
          <w:sz w:val="24"/>
          <w:szCs w:val="24"/>
        </w:rPr>
      </w:pPr>
    </w:p>
    <w:p w:rsidR="00087A96" w:rsidRDefault="00087A96" w:rsidP="00EA13B5">
      <w:pPr>
        <w:spacing w:line="480" w:lineRule="auto"/>
        <w:jc w:val="center"/>
        <w:rPr>
          <w:rFonts w:ascii="Times New Roman" w:hAnsi="Times New Roman" w:cs="Times New Roman"/>
          <w:b/>
          <w:sz w:val="24"/>
          <w:szCs w:val="24"/>
        </w:rPr>
      </w:pPr>
    </w:p>
    <w:p w:rsidR="00087A96" w:rsidRDefault="00087A96" w:rsidP="00EA13B5">
      <w:pPr>
        <w:spacing w:line="480" w:lineRule="auto"/>
        <w:jc w:val="center"/>
        <w:rPr>
          <w:rFonts w:ascii="Times New Roman" w:hAnsi="Times New Roman" w:cs="Times New Roman"/>
          <w:b/>
          <w:sz w:val="24"/>
          <w:szCs w:val="24"/>
        </w:rPr>
      </w:pPr>
    </w:p>
    <w:p w:rsidR="00087A96" w:rsidRDefault="00087A96" w:rsidP="00EA13B5">
      <w:pPr>
        <w:spacing w:line="480" w:lineRule="auto"/>
        <w:jc w:val="center"/>
        <w:rPr>
          <w:rFonts w:ascii="Times New Roman" w:hAnsi="Times New Roman" w:cs="Times New Roman"/>
          <w:b/>
          <w:sz w:val="24"/>
          <w:szCs w:val="24"/>
        </w:rPr>
      </w:pPr>
    </w:p>
    <w:p w:rsidR="00EA13B5" w:rsidRPr="00087A96" w:rsidRDefault="00EA13B5" w:rsidP="00EA13B5">
      <w:pPr>
        <w:spacing w:line="480" w:lineRule="auto"/>
        <w:jc w:val="center"/>
        <w:rPr>
          <w:rFonts w:ascii="Times New Roman" w:hAnsi="Times New Roman" w:cs="Times New Roman"/>
          <w:sz w:val="24"/>
          <w:szCs w:val="24"/>
        </w:rPr>
      </w:pPr>
      <w:r w:rsidRPr="00087A96">
        <w:rPr>
          <w:rFonts w:ascii="Times New Roman" w:hAnsi="Times New Roman" w:cs="Times New Roman"/>
          <w:sz w:val="24"/>
          <w:szCs w:val="24"/>
        </w:rPr>
        <w:t>Enterprise Business Software application</w:t>
      </w:r>
    </w:p>
    <w:p w:rsidR="00EA13B5" w:rsidRPr="00087A96" w:rsidRDefault="00C206DB" w:rsidP="00EA13B5">
      <w:pPr>
        <w:spacing w:line="480" w:lineRule="auto"/>
        <w:jc w:val="center"/>
        <w:rPr>
          <w:rFonts w:ascii="Times New Roman" w:hAnsi="Times New Roman" w:cs="Times New Roman"/>
          <w:sz w:val="24"/>
          <w:szCs w:val="24"/>
        </w:rPr>
      </w:pPr>
      <w:proofErr w:type="spellStart"/>
      <w:r w:rsidRPr="00087A96">
        <w:rPr>
          <w:rFonts w:ascii="Times New Roman" w:hAnsi="Times New Roman" w:cs="Times New Roman"/>
          <w:sz w:val="24"/>
          <w:szCs w:val="24"/>
        </w:rPr>
        <w:t>Akshita</w:t>
      </w:r>
      <w:proofErr w:type="spellEnd"/>
      <w:r w:rsidRPr="00087A96">
        <w:rPr>
          <w:rFonts w:ascii="Times New Roman" w:hAnsi="Times New Roman" w:cs="Times New Roman"/>
          <w:sz w:val="24"/>
          <w:szCs w:val="24"/>
        </w:rPr>
        <w:t xml:space="preserve"> </w:t>
      </w:r>
      <w:proofErr w:type="spellStart"/>
      <w:r w:rsidRPr="00087A96">
        <w:rPr>
          <w:rFonts w:ascii="Times New Roman" w:hAnsi="Times New Roman" w:cs="Times New Roman"/>
          <w:sz w:val="24"/>
          <w:szCs w:val="24"/>
        </w:rPr>
        <w:t>Ravula</w:t>
      </w:r>
      <w:proofErr w:type="spellEnd"/>
    </w:p>
    <w:p w:rsidR="00EA13B5" w:rsidRPr="00087A96" w:rsidRDefault="00C206DB" w:rsidP="00EA13B5">
      <w:pPr>
        <w:spacing w:line="480" w:lineRule="auto"/>
        <w:jc w:val="center"/>
        <w:rPr>
          <w:rFonts w:ascii="Times New Roman" w:hAnsi="Times New Roman" w:cs="Times New Roman"/>
          <w:sz w:val="24"/>
          <w:szCs w:val="24"/>
        </w:rPr>
      </w:pPr>
      <w:bookmarkStart w:id="0" w:name="_GoBack"/>
      <w:bookmarkEnd w:id="0"/>
      <w:r w:rsidRPr="00087A96">
        <w:rPr>
          <w:rFonts w:ascii="Times New Roman" w:hAnsi="Times New Roman" w:cs="Times New Roman"/>
          <w:sz w:val="24"/>
          <w:szCs w:val="24"/>
        </w:rPr>
        <w:t>CMGT/</w:t>
      </w:r>
      <w:r w:rsidR="00087A96" w:rsidRPr="00087A96">
        <w:rPr>
          <w:rFonts w:ascii="Times New Roman" w:hAnsi="Times New Roman" w:cs="Times New Roman"/>
          <w:sz w:val="24"/>
          <w:szCs w:val="24"/>
        </w:rPr>
        <w:t>445</w:t>
      </w:r>
    </w:p>
    <w:p w:rsidR="00EA13B5" w:rsidRPr="00087A96" w:rsidRDefault="00087A96" w:rsidP="00EA13B5">
      <w:pPr>
        <w:spacing w:line="480" w:lineRule="auto"/>
        <w:jc w:val="center"/>
        <w:rPr>
          <w:rFonts w:ascii="Times New Roman" w:hAnsi="Times New Roman" w:cs="Times New Roman"/>
          <w:sz w:val="24"/>
          <w:szCs w:val="24"/>
        </w:rPr>
      </w:pPr>
      <w:r w:rsidRPr="00087A96">
        <w:rPr>
          <w:rFonts w:ascii="Times New Roman" w:hAnsi="Times New Roman" w:cs="Times New Roman"/>
          <w:sz w:val="24"/>
          <w:szCs w:val="24"/>
        </w:rPr>
        <w:t>John Harvey</w:t>
      </w:r>
    </w:p>
    <w:p w:rsidR="00EA13B5" w:rsidRPr="00EA13B5" w:rsidRDefault="00087A96" w:rsidP="00EA13B5">
      <w:pPr>
        <w:spacing w:line="480" w:lineRule="auto"/>
        <w:jc w:val="center"/>
        <w:rPr>
          <w:rFonts w:ascii="Times New Roman" w:hAnsi="Times New Roman" w:cs="Times New Roman"/>
          <w:sz w:val="24"/>
          <w:szCs w:val="24"/>
        </w:rPr>
      </w:pPr>
      <w:r>
        <w:rPr>
          <w:rFonts w:ascii="Times New Roman" w:hAnsi="Times New Roman" w:cs="Times New Roman"/>
          <w:sz w:val="24"/>
          <w:szCs w:val="24"/>
        </w:rPr>
        <w:t>January 22, 2017</w:t>
      </w:r>
      <w:r w:rsidR="00EA13B5" w:rsidRPr="00EA13B5">
        <w:rPr>
          <w:rFonts w:ascii="Times New Roman" w:hAnsi="Times New Roman" w:cs="Times New Roman"/>
          <w:sz w:val="24"/>
          <w:szCs w:val="24"/>
        </w:rPr>
        <w:br w:type="page"/>
      </w:r>
    </w:p>
    <w:p w:rsidR="001731B5" w:rsidRPr="00EA13B5" w:rsidRDefault="00736D40" w:rsidP="00EA13B5">
      <w:pPr>
        <w:spacing w:line="480" w:lineRule="auto"/>
        <w:jc w:val="center"/>
        <w:rPr>
          <w:rFonts w:ascii="Times New Roman" w:hAnsi="Times New Roman" w:cs="Times New Roman"/>
          <w:b/>
          <w:sz w:val="24"/>
          <w:szCs w:val="24"/>
        </w:rPr>
      </w:pPr>
      <w:r w:rsidRPr="00EA13B5">
        <w:rPr>
          <w:rFonts w:ascii="Times New Roman" w:hAnsi="Times New Roman" w:cs="Times New Roman"/>
          <w:b/>
          <w:sz w:val="24"/>
          <w:szCs w:val="24"/>
        </w:rPr>
        <w:lastRenderedPageBreak/>
        <w:t>Implementing the Enterprise Business Software application</w:t>
      </w:r>
    </w:p>
    <w:p w:rsidR="00736D40" w:rsidRPr="00EA13B5" w:rsidRDefault="00736D40" w:rsidP="00EA13B5">
      <w:pPr>
        <w:spacing w:line="480" w:lineRule="auto"/>
        <w:jc w:val="center"/>
        <w:rPr>
          <w:rFonts w:ascii="Times New Roman" w:hAnsi="Times New Roman" w:cs="Times New Roman"/>
          <w:b/>
          <w:sz w:val="24"/>
          <w:szCs w:val="24"/>
        </w:rPr>
      </w:pPr>
      <w:r w:rsidRPr="00EA13B5">
        <w:rPr>
          <w:rFonts w:ascii="Times New Roman" w:hAnsi="Times New Roman" w:cs="Times New Roman"/>
          <w:b/>
          <w:sz w:val="24"/>
          <w:szCs w:val="24"/>
        </w:rPr>
        <w:t>Introduction</w:t>
      </w:r>
    </w:p>
    <w:p w:rsidR="00736D40" w:rsidRPr="00EA13B5" w:rsidRDefault="00736D40"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The software implementation project requires a critical understanding of the business operations and expectations. For this reason, a number of stakeholders will be brought from inside the firm and within the project scope in order to fully complete the project work in order to satisfy the project goals. The stakeholder influence is considered as a critical factor that impacts t</w:t>
      </w:r>
      <w:r w:rsidR="007F7B8C" w:rsidRPr="00EA13B5">
        <w:rPr>
          <w:rFonts w:ascii="Times New Roman" w:hAnsi="Times New Roman" w:cs="Times New Roman"/>
          <w:sz w:val="24"/>
          <w:szCs w:val="24"/>
        </w:rPr>
        <w:t xml:space="preserve">owards the success of a project. This is under the consideration of the fact that they have adequate knowledge and understanding of the major operations that the software system should be utilized in within the enterprise. </w:t>
      </w:r>
    </w:p>
    <w:p w:rsidR="00736D40" w:rsidRPr="00EA13B5" w:rsidRDefault="00736D40" w:rsidP="00EA13B5">
      <w:pPr>
        <w:spacing w:line="480" w:lineRule="auto"/>
        <w:jc w:val="both"/>
        <w:rPr>
          <w:rFonts w:ascii="Times New Roman" w:hAnsi="Times New Roman" w:cs="Times New Roman"/>
          <w:b/>
          <w:sz w:val="24"/>
          <w:szCs w:val="24"/>
        </w:rPr>
      </w:pPr>
      <w:r w:rsidRPr="00EA13B5">
        <w:rPr>
          <w:rFonts w:ascii="Times New Roman" w:hAnsi="Times New Roman" w:cs="Times New Roman"/>
          <w:b/>
          <w:sz w:val="24"/>
          <w:szCs w:val="24"/>
        </w:rPr>
        <w:t>Stakeholders</w:t>
      </w:r>
    </w:p>
    <w:p w:rsidR="00736D40" w:rsidRPr="00EA13B5" w:rsidRDefault="006F52A9"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 xml:space="preserve">These are individuals and institutions that have a direct impact or interest towards a particular continuing project. </w:t>
      </w:r>
      <w:r w:rsidR="007F7236" w:rsidRPr="00EA13B5">
        <w:rPr>
          <w:rFonts w:ascii="Times New Roman" w:hAnsi="Times New Roman" w:cs="Times New Roman"/>
          <w:sz w:val="24"/>
          <w:szCs w:val="24"/>
        </w:rPr>
        <w:t xml:space="preserve">The enterprise managers from different departments such as accounting, human require and sales departments should be brought in as key stakeholders. They contribute a wide range of views regarding </w:t>
      </w:r>
      <w:r w:rsidR="002B68DA" w:rsidRPr="00EA13B5">
        <w:rPr>
          <w:rFonts w:ascii="Times New Roman" w:hAnsi="Times New Roman" w:cs="Times New Roman"/>
          <w:sz w:val="24"/>
          <w:szCs w:val="24"/>
        </w:rPr>
        <w:t xml:space="preserve">the various operations of the organizations thus build knowledge towards the project manager regarding the expected needs. </w:t>
      </w:r>
      <w:r w:rsidR="007F7236" w:rsidRPr="00EA13B5">
        <w:rPr>
          <w:rFonts w:ascii="Times New Roman" w:hAnsi="Times New Roman" w:cs="Times New Roman"/>
          <w:sz w:val="24"/>
          <w:szCs w:val="24"/>
        </w:rPr>
        <w:t xml:space="preserve"> </w:t>
      </w:r>
    </w:p>
    <w:p w:rsidR="00736D40" w:rsidRPr="00EA13B5" w:rsidRDefault="00736D40" w:rsidP="00EA13B5">
      <w:pPr>
        <w:spacing w:line="480" w:lineRule="auto"/>
        <w:jc w:val="both"/>
        <w:rPr>
          <w:rFonts w:ascii="Times New Roman" w:hAnsi="Times New Roman" w:cs="Times New Roman"/>
          <w:b/>
          <w:sz w:val="24"/>
          <w:szCs w:val="24"/>
        </w:rPr>
      </w:pPr>
      <w:r w:rsidRPr="00EA13B5">
        <w:rPr>
          <w:rFonts w:ascii="Times New Roman" w:hAnsi="Times New Roman" w:cs="Times New Roman"/>
          <w:b/>
          <w:sz w:val="24"/>
          <w:szCs w:val="24"/>
        </w:rPr>
        <w:t>Challenges</w:t>
      </w:r>
    </w:p>
    <w:p w:rsidR="002B68DA" w:rsidRPr="00EA13B5" w:rsidRDefault="002B68DA"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 xml:space="preserve">The key stakeholders may have a limited understanding of technological needs such as the functionality of the software system and its impact towards the business. This may therefore limit the level of integration between the business and the computing system. </w:t>
      </w:r>
    </w:p>
    <w:p w:rsidR="00736D40" w:rsidRPr="00EA13B5" w:rsidRDefault="00E70457"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 xml:space="preserve">A strategy to ensuring maximum advantage has been utilized from the key stakeholders involves taking into consideration different expectations from various stakeholders to facilitate an </w:t>
      </w:r>
      <w:r w:rsidRPr="00EA13B5">
        <w:rPr>
          <w:rFonts w:ascii="Times New Roman" w:hAnsi="Times New Roman" w:cs="Times New Roman"/>
          <w:sz w:val="24"/>
          <w:szCs w:val="24"/>
        </w:rPr>
        <w:lastRenderedPageBreak/>
        <w:t>integrated project approach. The project manager should therefore engage in communication and in the development of strong relationships with the stakeholder to facilitate analysis and decision making processes (</w:t>
      </w:r>
      <w:proofErr w:type="spellStart"/>
      <w:r w:rsidRPr="00EA13B5">
        <w:rPr>
          <w:rFonts w:ascii="Times New Roman" w:hAnsi="Times New Roman" w:cs="Times New Roman"/>
          <w:sz w:val="24"/>
          <w:szCs w:val="24"/>
        </w:rPr>
        <w:t>Missonier</w:t>
      </w:r>
      <w:proofErr w:type="spellEnd"/>
      <w:r w:rsidRPr="00EA13B5">
        <w:rPr>
          <w:rFonts w:ascii="Times New Roman" w:hAnsi="Times New Roman" w:cs="Times New Roman"/>
          <w:sz w:val="24"/>
          <w:szCs w:val="24"/>
        </w:rPr>
        <w:t xml:space="preserve"> &amp; </w:t>
      </w:r>
      <w:proofErr w:type="spellStart"/>
      <w:r w:rsidRPr="00EA13B5">
        <w:rPr>
          <w:rFonts w:ascii="Times New Roman" w:hAnsi="Times New Roman" w:cs="Times New Roman"/>
          <w:sz w:val="24"/>
          <w:szCs w:val="24"/>
        </w:rPr>
        <w:t>Loufrani-Fedida</w:t>
      </w:r>
      <w:proofErr w:type="spellEnd"/>
      <w:r w:rsidRPr="00EA13B5">
        <w:rPr>
          <w:rFonts w:ascii="Times New Roman" w:hAnsi="Times New Roman" w:cs="Times New Roman"/>
          <w:sz w:val="24"/>
          <w:szCs w:val="24"/>
        </w:rPr>
        <w:t xml:space="preserve">, 2014). </w:t>
      </w:r>
    </w:p>
    <w:p w:rsidR="00736D40" w:rsidRPr="00EA13B5" w:rsidRDefault="00736D40" w:rsidP="00EA13B5">
      <w:pPr>
        <w:spacing w:line="480" w:lineRule="auto"/>
        <w:jc w:val="both"/>
        <w:rPr>
          <w:rFonts w:ascii="Times New Roman" w:hAnsi="Times New Roman" w:cs="Times New Roman"/>
          <w:b/>
          <w:sz w:val="24"/>
          <w:szCs w:val="24"/>
        </w:rPr>
      </w:pPr>
      <w:r w:rsidRPr="00EA13B5">
        <w:rPr>
          <w:rFonts w:ascii="Times New Roman" w:hAnsi="Times New Roman" w:cs="Times New Roman"/>
          <w:b/>
          <w:sz w:val="24"/>
          <w:szCs w:val="24"/>
        </w:rPr>
        <w:t>Human Resources</w:t>
      </w:r>
    </w:p>
    <w:p w:rsidR="00736D40" w:rsidRPr="00EA13B5" w:rsidRDefault="00E70457"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The project manager will act as an interface that links both the project and the stakeholders</w:t>
      </w:r>
      <w:r w:rsidR="00EA13B5" w:rsidRPr="00EA13B5">
        <w:rPr>
          <w:rFonts w:ascii="Times New Roman" w:hAnsi="Times New Roman" w:cs="Times New Roman"/>
          <w:sz w:val="24"/>
          <w:szCs w:val="24"/>
        </w:rPr>
        <w:t xml:space="preserve"> (</w:t>
      </w:r>
      <w:proofErr w:type="spellStart"/>
      <w:r w:rsidR="00EA13B5" w:rsidRPr="00EA13B5">
        <w:rPr>
          <w:rFonts w:ascii="Times New Roman" w:hAnsi="Times New Roman" w:cs="Times New Roman"/>
          <w:sz w:val="24"/>
          <w:szCs w:val="24"/>
        </w:rPr>
        <w:t>Anantatmula</w:t>
      </w:r>
      <w:proofErr w:type="spellEnd"/>
      <w:r w:rsidR="00EA13B5" w:rsidRPr="00EA13B5">
        <w:rPr>
          <w:rFonts w:ascii="Times New Roman" w:hAnsi="Times New Roman" w:cs="Times New Roman"/>
          <w:sz w:val="24"/>
          <w:szCs w:val="24"/>
        </w:rPr>
        <w:t>, 2010)</w:t>
      </w:r>
      <w:r w:rsidRPr="00EA13B5">
        <w:rPr>
          <w:rFonts w:ascii="Times New Roman" w:hAnsi="Times New Roman" w:cs="Times New Roman"/>
          <w:sz w:val="24"/>
          <w:szCs w:val="24"/>
        </w:rPr>
        <w:t xml:space="preserve">. The project will require professionals from the software application field. They will be responsible for ensuring that that the software serves full purpose within the business and that </w:t>
      </w:r>
      <w:r w:rsidR="009661AE" w:rsidRPr="00EA13B5">
        <w:rPr>
          <w:rFonts w:ascii="Times New Roman" w:hAnsi="Times New Roman" w:cs="Times New Roman"/>
          <w:sz w:val="24"/>
          <w:szCs w:val="24"/>
        </w:rPr>
        <w:t xml:space="preserve">it is integrated effectively into the organization’s operations. Computer system and networking experts will act as the major actors during the process of project implementations. They will be responsible for guiding the casuals within the various activities to be conducted during the project work.  </w:t>
      </w:r>
    </w:p>
    <w:p w:rsidR="00EA13B5" w:rsidRPr="00EA13B5" w:rsidRDefault="00EA13B5"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The project manager has the responsibilities of ensuring that the project goals and objectives have been achieved (Too &amp; Weaver, 2014). Material required for the project work will be acquired in the preparation stage and this will act as the only point at which material costs will be incurred. This therefore requires a critical approach and intensive understanding of the whole project to avoid leaving out some of the important material. The contractors are expected to provide guidelines to the casuals on how various activities and process involved within the project.</w:t>
      </w:r>
    </w:p>
    <w:p w:rsidR="007F7B8C" w:rsidRPr="00EA13B5" w:rsidRDefault="00736D40" w:rsidP="00EA13B5">
      <w:pPr>
        <w:spacing w:line="480" w:lineRule="auto"/>
        <w:jc w:val="both"/>
        <w:rPr>
          <w:rFonts w:ascii="Times New Roman" w:hAnsi="Times New Roman" w:cs="Times New Roman"/>
          <w:b/>
          <w:sz w:val="24"/>
          <w:szCs w:val="24"/>
        </w:rPr>
      </w:pPr>
      <w:r w:rsidRPr="00EA13B5">
        <w:rPr>
          <w:rFonts w:ascii="Times New Roman" w:hAnsi="Times New Roman" w:cs="Times New Roman"/>
          <w:b/>
          <w:sz w:val="24"/>
          <w:szCs w:val="24"/>
        </w:rPr>
        <w:t>Computer and Network Resources</w:t>
      </w:r>
    </w:p>
    <w:p w:rsidR="006F52A9" w:rsidRPr="00EA13B5" w:rsidRDefault="009661AE"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 xml:space="preserve">Computing systems should be brought into the operations. These includes both the hardware and software system. For this type of organization, an in-house developed software would be recommended as it would be expected to run all the computing operations as required within the business. In order to link various terminals within the business, networking system will </w:t>
      </w:r>
      <w:r w:rsidRPr="00EA13B5">
        <w:rPr>
          <w:rFonts w:ascii="Times New Roman" w:hAnsi="Times New Roman" w:cs="Times New Roman"/>
          <w:sz w:val="24"/>
          <w:szCs w:val="24"/>
        </w:rPr>
        <w:lastRenderedPageBreak/>
        <w:t xml:space="preserve">be utilized to achieve the connectivity. Security devices will also be essential in order to eliminate malicious activity that could be encountered during these operations. </w:t>
      </w:r>
    </w:p>
    <w:p w:rsidR="006F52A9" w:rsidRPr="00EA13B5" w:rsidRDefault="006F52A9" w:rsidP="00EA13B5">
      <w:pPr>
        <w:spacing w:line="480" w:lineRule="auto"/>
        <w:jc w:val="center"/>
        <w:rPr>
          <w:rFonts w:ascii="Times New Roman" w:hAnsi="Times New Roman" w:cs="Times New Roman"/>
          <w:b/>
          <w:sz w:val="24"/>
          <w:szCs w:val="24"/>
        </w:rPr>
      </w:pPr>
      <w:r w:rsidRPr="00EA13B5">
        <w:rPr>
          <w:rFonts w:ascii="Times New Roman" w:hAnsi="Times New Roman" w:cs="Times New Roman"/>
          <w:b/>
          <w:sz w:val="24"/>
          <w:szCs w:val="24"/>
        </w:rPr>
        <w:t>Conclusion</w:t>
      </w:r>
    </w:p>
    <w:p w:rsidR="007F7B8C" w:rsidRPr="00EA13B5" w:rsidRDefault="00C80370" w:rsidP="00EA13B5">
      <w:pPr>
        <w:spacing w:line="480" w:lineRule="auto"/>
        <w:ind w:firstLine="720"/>
        <w:jc w:val="both"/>
        <w:rPr>
          <w:rFonts w:ascii="Times New Roman" w:hAnsi="Times New Roman" w:cs="Times New Roman"/>
          <w:sz w:val="24"/>
          <w:szCs w:val="24"/>
        </w:rPr>
      </w:pPr>
      <w:r w:rsidRPr="00EA13B5">
        <w:rPr>
          <w:rFonts w:ascii="Times New Roman" w:hAnsi="Times New Roman" w:cs="Times New Roman"/>
          <w:sz w:val="24"/>
          <w:szCs w:val="24"/>
        </w:rPr>
        <w:t>Project management is broad context that requires an under</w:t>
      </w:r>
      <w:r w:rsidR="00E70457" w:rsidRPr="00EA13B5">
        <w:rPr>
          <w:rFonts w:ascii="Times New Roman" w:hAnsi="Times New Roman" w:cs="Times New Roman"/>
          <w:sz w:val="24"/>
          <w:szCs w:val="24"/>
        </w:rPr>
        <w:t xml:space="preserve">standing of the scope within which a particular project revolves around. </w:t>
      </w:r>
      <w:r w:rsidR="007F7236" w:rsidRPr="00EA13B5">
        <w:rPr>
          <w:rFonts w:ascii="Times New Roman" w:hAnsi="Times New Roman" w:cs="Times New Roman"/>
          <w:sz w:val="24"/>
          <w:szCs w:val="24"/>
        </w:rPr>
        <w:t xml:space="preserve">The project management process will call for individuals having a wide knowledge of the major expectation of the project requirements to enhance a comprehensive completion of the software system. It is also important to take into consideration the various security issues that could rise. This will therefore require an integration of a security system to ensure protection of the business assets. </w:t>
      </w:r>
      <w:r w:rsidR="007F7B8C" w:rsidRPr="00EA13B5">
        <w:rPr>
          <w:rFonts w:ascii="Times New Roman" w:hAnsi="Times New Roman" w:cs="Times New Roman"/>
          <w:sz w:val="24"/>
          <w:szCs w:val="24"/>
        </w:rPr>
        <w:br w:type="page"/>
      </w:r>
    </w:p>
    <w:p w:rsidR="00736D40" w:rsidRPr="00EA13B5" w:rsidRDefault="007F7B8C" w:rsidP="00EA13B5">
      <w:pPr>
        <w:spacing w:line="480" w:lineRule="auto"/>
        <w:jc w:val="center"/>
        <w:rPr>
          <w:rFonts w:ascii="Times New Roman" w:hAnsi="Times New Roman" w:cs="Times New Roman"/>
          <w:b/>
          <w:sz w:val="24"/>
          <w:szCs w:val="24"/>
        </w:rPr>
      </w:pPr>
      <w:r w:rsidRPr="00EA13B5">
        <w:rPr>
          <w:rFonts w:ascii="Times New Roman" w:hAnsi="Times New Roman" w:cs="Times New Roman"/>
          <w:b/>
          <w:sz w:val="24"/>
          <w:szCs w:val="24"/>
        </w:rPr>
        <w:lastRenderedPageBreak/>
        <w:t>References</w:t>
      </w:r>
    </w:p>
    <w:p w:rsidR="00EA13B5" w:rsidRPr="00EA13B5" w:rsidRDefault="00EA13B5" w:rsidP="00EA13B5">
      <w:pPr>
        <w:spacing w:line="480" w:lineRule="auto"/>
        <w:ind w:left="1080" w:hanging="720"/>
        <w:jc w:val="both"/>
        <w:rPr>
          <w:rFonts w:ascii="Times New Roman" w:hAnsi="Times New Roman" w:cs="Times New Roman"/>
          <w:sz w:val="24"/>
          <w:szCs w:val="24"/>
        </w:rPr>
      </w:pPr>
      <w:proofErr w:type="spellStart"/>
      <w:r w:rsidRPr="00EA13B5">
        <w:rPr>
          <w:rFonts w:ascii="Times New Roman" w:hAnsi="Times New Roman" w:cs="Times New Roman"/>
          <w:sz w:val="24"/>
          <w:szCs w:val="24"/>
        </w:rPr>
        <w:t>Anantatmula</w:t>
      </w:r>
      <w:proofErr w:type="spellEnd"/>
      <w:r w:rsidRPr="00EA13B5">
        <w:rPr>
          <w:rFonts w:ascii="Times New Roman" w:hAnsi="Times New Roman" w:cs="Times New Roman"/>
          <w:sz w:val="24"/>
          <w:szCs w:val="24"/>
        </w:rPr>
        <w:t>, V. S. (2010). Project manager leadership role in improving project performance. Engineering Management Journal, 22(1), 13-22.</w:t>
      </w:r>
    </w:p>
    <w:p w:rsidR="00EA13B5" w:rsidRPr="00EA13B5" w:rsidRDefault="00EA13B5" w:rsidP="00EA13B5">
      <w:pPr>
        <w:spacing w:line="480" w:lineRule="auto"/>
        <w:ind w:left="1080" w:hanging="720"/>
        <w:jc w:val="both"/>
        <w:rPr>
          <w:rFonts w:ascii="Times New Roman" w:hAnsi="Times New Roman" w:cs="Times New Roman"/>
          <w:sz w:val="24"/>
          <w:szCs w:val="24"/>
        </w:rPr>
      </w:pPr>
      <w:proofErr w:type="spellStart"/>
      <w:r w:rsidRPr="00EA13B5">
        <w:rPr>
          <w:rFonts w:ascii="Times New Roman" w:hAnsi="Times New Roman" w:cs="Times New Roman"/>
          <w:sz w:val="24"/>
          <w:szCs w:val="24"/>
        </w:rPr>
        <w:t>Missonier</w:t>
      </w:r>
      <w:proofErr w:type="spellEnd"/>
      <w:r w:rsidRPr="00EA13B5">
        <w:rPr>
          <w:rFonts w:ascii="Times New Roman" w:hAnsi="Times New Roman" w:cs="Times New Roman"/>
          <w:sz w:val="24"/>
          <w:szCs w:val="24"/>
        </w:rPr>
        <w:t xml:space="preserve">, S., &amp; </w:t>
      </w:r>
      <w:proofErr w:type="spellStart"/>
      <w:r w:rsidRPr="00EA13B5">
        <w:rPr>
          <w:rFonts w:ascii="Times New Roman" w:hAnsi="Times New Roman" w:cs="Times New Roman"/>
          <w:sz w:val="24"/>
          <w:szCs w:val="24"/>
        </w:rPr>
        <w:t>Loufrani-Fedida</w:t>
      </w:r>
      <w:proofErr w:type="spellEnd"/>
      <w:r w:rsidRPr="00EA13B5">
        <w:rPr>
          <w:rFonts w:ascii="Times New Roman" w:hAnsi="Times New Roman" w:cs="Times New Roman"/>
          <w:sz w:val="24"/>
          <w:szCs w:val="24"/>
        </w:rPr>
        <w:t>, S. (2014). Stakeholder analysis and engagement in projects: From stakeholder relational perspective to stakeholder relational ontology. International Journal of Project Management, 32(7), 1108-1122.</w:t>
      </w:r>
    </w:p>
    <w:p w:rsidR="00EA13B5" w:rsidRPr="00EA13B5" w:rsidRDefault="00EA13B5" w:rsidP="00EA13B5">
      <w:pPr>
        <w:spacing w:line="480" w:lineRule="auto"/>
        <w:ind w:left="1080" w:hanging="720"/>
        <w:jc w:val="both"/>
        <w:rPr>
          <w:rFonts w:ascii="Times New Roman" w:hAnsi="Times New Roman" w:cs="Times New Roman"/>
          <w:sz w:val="24"/>
          <w:szCs w:val="24"/>
        </w:rPr>
      </w:pPr>
      <w:proofErr w:type="spellStart"/>
      <w:r w:rsidRPr="00EA13B5">
        <w:rPr>
          <w:rFonts w:ascii="Times New Roman" w:hAnsi="Times New Roman" w:cs="Times New Roman"/>
          <w:sz w:val="24"/>
          <w:szCs w:val="24"/>
        </w:rPr>
        <w:t>Rajablu</w:t>
      </w:r>
      <w:proofErr w:type="spellEnd"/>
      <w:r w:rsidRPr="00EA13B5">
        <w:rPr>
          <w:rFonts w:ascii="Times New Roman" w:hAnsi="Times New Roman" w:cs="Times New Roman"/>
          <w:sz w:val="24"/>
          <w:szCs w:val="24"/>
        </w:rPr>
        <w:t xml:space="preserve">, M., </w:t>
      </w:r>
      <w:proofErr w:type="spellStart"/>
      <w:r w:rsidRPr="00EA13B5">
        <w:rPr>
          <w:rFonts w:ascii="Times New Roman" w:hAnsi="Times New Roman" w:cs="Times New Roman"/>
          <w:sz w:val="24"/>
          <w:szCs w:val="24"/>
        </w:rPr>
        <w:t>Marthandan</w:t>
      </w:r>
      <w:proofErr w:type="spellEnd"/>
      <w:r w:rsidRPr="00EA13B5">
        <w:rPr>
          <w:rFonts w:ascii="Times New Roman" w:hAnsi="Times New Roman" w:cs="Times New Roman"/>
          <w:sz w:val="24"/>
          <w:szCs w:val="24"/>
        </w:rPr>
        <w:t xml:space="preserve">, G., &amp; </w:t>
      </w:r>
      <w:proofErr w:type="spellStart"/>
      <w:r w:rsidRPr="00EA13B5">
        <w:rPr>
          <w:rFonts w:ascii="Times New Roman" w:hAnsi="Times New Roman" w:cs="Times New Roman"/>
          <w:sz w:val="24"/>
          <w:szCs w:val="24"/>
        </w:rPr>
        <w:t>Yusoff</w:t>
      </w:r>
      <w:proofErr w:type="spellEnd"/>
      <w:r w:rsidRPr="00EA13B5">
        <w:rPr>
          <w:rFonts w:ascii="Times New Roman" w:hAnsi="Times New Roman" w:cs="Times New Roman"/>
          <w:sz w:val="24"/>
          <w:szCs w:val="24"/>
        </w:rPr>
        <w:t>, W. F. W. (2014). Managing for stakeholders: The role of stakeholder-based management in project success. Asian Social Science, 11(3), 111.</w:t>
      </w:r>
    </w:p>
    <w:p w:rsidR="00EA13B5" w:rsidRPr="00EA13B5" w:rsidRDefault="00EA13B5" w:rsidP="00EA13B5">
      <w:pPr>
        <w:spacing w:line="480" w:lineRule="auto"/>
        <w:ind w:left="1080" w:hanging="720"/>
        <w:jc w:val="both"/>
        <w:rPr>
          <w:rFonts w:ascii="Times New Roman" w:hAnsi="Times New Roman" w:cs="Times New Roman"/>
          <w:sz w:val="24"/>
          <w:szCs w:val="24"/>
        </w:rPr>
      </w:pPr>
      <w:r w:rsidRPr="00EA13B5">
        <w:rPr>
          <w:rFonts w:ascii="Times New Roman" w:hAnsi="Times New Roman" w:cs="Times New Roman"/>
          <w:sz w:val="24"/>
          <w:szCs w:val="24"/>
        </w:rPr>
        <w:t>Too, E. G., &amp; Weaver, P. (2014). The management of project management: A conceptual framework for project governance. International Journal of Project Management, 32(8), 1382-1394.</w:t>
      </w:r>
    </w:p>
    <w:p w:rsidR="00736D40" w:rsidRPr="00EA13B5" w:rsidRDefault="00736D40" w:rsidP="00EA13B5">
      <w:pPr>
        <w:spacing w:line="480" w:lineRule="auto"/>
        <w:jc w:val="both"/>
        <w:rPr>
          <w:rFonts w:ascii="Times New Roman" w:hAnsi="Times New Roman" w:cs="Times New Roman"/>
          <w:sz w:val="24"/>
          <w:szCs w:val="24"/>
        </w:rPr>
      </w:pPr>
    </w:p>
    <w:p w:rsidR="00736D40" w:rsidRPr="00EA13B5" w:rsidRDefault="00736D40" w:rsidP="00EA13B5">
      <w:pPr>
        <w:spacing w:line="480" w:lineRule="auto"/>
        <w:jc w:val="both"/>
        <w:rPr>
          <w:rFonts w:ascii="Times New Roman" w:hAnsi="Times New Roman" w:cs="Times New Roman"/>
          <w:sz w:val="24"/>
          <w:szCs w:val="24"/>
        </w:rPr>
      </w:pPr>
    </w:p>
    <w:p w:rsidR="00736D40" w:rsidRPr="00EA13B5" w:rsidRDefault="00736D40" w:rsidP="00EA13B5">
      <w:pPr>
        <w:spacing w:line="480" w:lineRule="auto"/>
        <w:jc w:val="both"/>
        <w:rPr>
          <w:rFonts w:ascii="Times New Roman" w:hAnsi="Times New Roman" w:cs="Times New Roman"/>
          <w:sz w:val="24"/>
          <w:szCs w:val="24"/>
        </w:rPr>
      </w:pPr>
    </w:p>
    <w:sectPr w:rsidR="00736D40" w:rsidRPr="00EA13B5" w:rsidSect="00EA13B5">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35C" w:rsidRDefault="00CF335C" w:rsidP="00EA13B5">
      <w:pPr>
        <w:spacing w:after="0" w:line="240" w:lineRule="auto"/>
      </w:pPr>
      <w:r>
        <w:separator/>
      </w:r>
    </w:p>
  </w:endnote>
  <w:endnote w:type="continuationSeparator" w:id="0">
    <w:p w:rsidR="00CF335C" w:rsidRDefault="00CF335C" w:rsidP="00EA1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35C" w:rsidRDefault="00CF335C" w:rsidP="00EA13B5">
      <w:pPr>
        <w:spacing w:after="0" w:line="240" w:lineRule="auto"/>
      </w:pPr>
      <w:r>
        <w:separator/>
      </w:r>
    </w:p>
  </w:footnote>
  <w:footnote w:type="continuationSeparator" w:id="0">
    <w:p w:rsidR="00CF335C" w:rsidRDefault="00CF335C" w:rsidP="00EA13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3B5" w:rsidRDefault="00EA13B5">
    <w:pPr>
      <w:pStyle w:val="Header"/>
    </w:pPr>
    <w:r w:rsidRPr="00EA13B5">
      <w:rPr>
        <w:rFonts w:ascii="Times New Roman" w:hAnsi="Times New Roman" w:cs="Times New Roman"/>
        <w:sz w:val="24"/>
        <w:szCs w:val="24"/>
      </w:rPr>
      <w:t>ENTERPRISE BUSINESS SOFTWARE APPLICATION</w:t>
    </w:r>
    <w:r>
      <w:rPr>
        <w:rFonts w:ascii="Times New Roman" w:hAnsi="Times New Roman" w:cs="Times New Roman"/>
        <w:sz w:val="24"/>
        <w:szCs w:val="24"/>
      </w:rPr>
      <w:tab/>
    </w:r>
    <w:r w:rsidRPr="00EA13B5">
      <w:rPr>
        <w:rFonts w:ascii="Times New Roman" w:hAnsi="Times New Roman" w:cs="Times New Roman"/>
        <w:sz w:val="24"/>
        <w:szCs w:val="24"/>
      </w:rPr>
      <w:fldChar w:fldCharType="begin"/>
    </w:r>
    <w:r w:rsidRPr="00EA13B5">
      <w:rPr>
        <w:rFonts w:ascii="Times New Roman" w:hAnsi="Times New Roman" w:cs="Times New Roman"/>
        <w:sz w:val="24"/>
        <w:szCs w:val="24"/>
      </w:rPr>
      <w:instrText xml:space="preserve"> PAGE   \* MERGEFORMAT </w:instrText>
    </w:r>
    <w:r w:rsidRPr="00EA13B5">
      <w:rPr>
        <w:rFonts w:ascii="Times New Roman" w:hAnsi="Times New Roman" w:cs="Times New Roman"/>
        <w:sz w:val="24"/>
        <w:szCs w:val="24"/>
      </w:rPr>
      <w:fldChar w:fldCharType="separate"/>
    </w:r>
    <w:r w:rsidR="00087A96">
      <w:rPr>
        <w:rFonts w:ascii="Times New Roman" w:hAnsi="Times New Roman" w:cs="Times New Roman"/>
        <w:noProof/>
        <w:sz w:val="24"/>
        <w:szCs w:val="24"/>
      </w:rPr>
      <w:t>2</w:t>
    </w:r>
    <w:r w:rsidRPr="00EA13B5">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13B5" w:rsidRPr="00EA13B5" w:rsidRDefault="00EA13B5" w:rsidP="00EA13B5">
    <w:pPr>
      <w:rPr>
        <w:rFonts w:ascii="Times New Roman" w:hAnsi="Times New Roman" w:cs="Times New Roman"/>
        <w:sz w:val="24"/>
        <w:szCs w:val="24"/>
      </w:rPr>
    </w:pPr>
    <w:r w:rsidRPr="00EA13B5">
      <w:rPr>
        <w:rFonts w:ascii="Times New Roman" w:hAnsi="Times New Roman" w:cs="Times New Roman"/>
        <w:sz w:val="24"/>
        <w:szCs w:val="24"/>
      </w:rPr>
      <w:t>Running Head: ENTERPRISE BUSINESS SOFTWARE APPLICATION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EA13B5">
      <w:rPr>
        <w:rFonts w:ascii="Times New Roman" w:hAnsi="Times New Roman" w:cs="Times New Roman"/>
        <w:sz w:val="24"/>
        <w:szCs w:val="24"/>
      </w:rPr>
      <w:fldChar w:fldCharType="begin"/>
    </w:r>
    <w:r w:rsidRPr="00EA13B5">
      <w:rPr>
        <w:rFonts w:ascii="Times New Roman" w:hAnsi="Times New Roman" w:cs="Times New Roman"/>
        <w:sz w:val="24"/>
        <w:szCs w:val="24"/>
      </w:rPr>
      <w:instrText xml:space="preserve"> PAGE   \* MERGEFORMAT </w:instrText>
    </w:r>
    <w:r w:rsidRPr="00EA13B5">
      <w:rPr>
        <w:rFonts w:ascii="Times New Roman" w:hAnsi="Times New Roman" w:cs="Times New Roman"/>
        <w:sz w:val="24"/>
        <w:szCs w:val="24"/>
      </w:rPr>
      <w:fldChar w:fldCharType="separate"/>
    </w:r>
    <w:r w:rsidR="00087A96">
      <w:rPr>
        <w:rFonts w:ascii="Times New Roman" w:hAnsi="Times New Roman" w:cs="Times New Roman"/>
        <w:noProof/>
        <w:sz w:val="24"/>
        <w:szCs w:val="24"/>
      </w:rPr>
      <w:t>1</w:t>
    </w:r>
    <w:r w:rsidRPr="00EA13B5">
      <w:rPr>
        <w:rFonts w:ascii="Times New Roman" w:hAnsi="Times New Roman" w:cs="Times New Roman"/>
        <w:noProof/>
        <w:sz w:val="24"/>
        <w:szCs w:val="24"/>
      </w:rPr>
      <w:fldChar w:fldCharType="end"/>
    </w:r>
  </w:p>
  <w:p w:rsidR="00EA13B5" w:rsidRDefault="00EA13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887975"/>
    <w:multiLevelType w:val="hybridMultilevel"/>
    <w:tmpl w:val="11044D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7D6"/>
    <w:rsid w:val="00087A96"/>
    <w:rsid w:val="001731B5"/>
    <w:rsid w:val="002557D9"/>
    <w:rsid w:val="002B68DA"/>
    <w:rsid w:val="0044038A"/>
    <w:rsid w:val="006F52A9"/>
    <w:rsid w:val="00736D40"/>
    <w:rsid w:val="007F7236"/>
    <w:rsid w:val="007F7B8C"/>
    <w:rsid w:val="009661AE"/>
    <w:rsid w:val="00C206DB"/>
    <w:rsid w:val="00C80370"/>
    <w:rsid w:val="00CF335C"/>
    <w:rsid w:val="00E577D6"/>
    <w:rsid w:val="00E70457"/>
    <w:rsid w:val="00EA13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855"/>
  <w15:chartTrackingRefBased/>
  <w15:docId w15:val="{B30B45FE-990B-43C7-B172-4CB8EE489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7B8C"/>
    <w:pPr>
      <w:ind w:left="720"/>
      <w:contextualSpacing/>
    </w:pPr>
  </w:style>
  <w:style w:type="paragraph" w:styleId="Header">
    <w:name w:val="header"/>
    <w:basedOn w:val="Normal"/>
    <w:link w:val="HeaderChar"/>
    <w:uiPriority w:val="99"/>
    <w:unhideWhenUsed/>
    <w:rsid w:val="00EA13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3B5"/>
  </w:style>
  <w:style w:type="paragraph" w:styleId="Footer">
    <w:name w:val="footer"/>
    <w:basedOn w:val="Normal"/>
    <w:link w:val="FooterChar"/>
    <w:uiPriority w:val="99"/>
    <w:unhideWhenUsed/>
    <w:rsid w:val="00EA13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3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744</Words>
  <Characters>4244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HP22</cp:lastModifiedBy>
  <cp:revision>7</cp:revision>
  <dcterms:created xsi:type="dcterms:W3CDTF">2017-01-23T00:15:00Z</dcterms:created>
  <dcterms:modified xsi:type="dcterms:W3CDTF">2017-01-23T04:40:00Z</dcterms:modified>
</cp:coreProperties>
</file>